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B9E" w:rsidRPr="00396B9E" w:rsidRDefault="00396B9E" w:rsidP="00396B9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color w:val="000000"/>
          <w:sz w:val="24"/>
          <w:szCs w:val="24"/>
          <w:lang w:eastAsia="ru-RU" w:bidi="ru-RU"/>
        </w:rPr>
      </w:pPr>
      <w:r w:rsidRPr="00396B9E">
        <w:rPr>
          <w:rFonts w:ascii="Times New Roman" w:eastAsia="SimSun" w:hAnsi="Times New Roman"/>
          <w:b/>
          <w:color w:val="000000"/>
          <w:sz w:val="24"/>
          <w:szCs w:val="24"/>
          <w:lang w:eastAsia="ru-RU" w:bidi="ru-RU"/>
        </w:rPr>
        <w:t xml:space="preserve">Приложение 3.2. </w:t>
      </w:r>
    </w:p>
    <w:p w:rsidR="000C4970" w:rsidRDefault="00396B9E" w:rsidP="00396B9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color w:val="000000"/>
          <w:sz w:val="24"/>
          <w:szCs w:val="24"/>
          <w:lang w:eastAsia="ru-RU" w:bidi="ru-RU"/>
        </w:rPr>
      </w:pPr>
      <w:r w:rsidRPr="00396B9E">
        <w:rPr>
          <w:rFonts w:ascii="Times New Roman" w:eastAsia="SimSun" w:hAnsi="Times New Roman"/>
          <w:b/>
          <w:color w:val="000000"/>
          <w:sz w:val="24"/>
          <w:szCs w:val="24"/>
          <w:lang w:eastAsia="ru-RU" w:bidi="ru-RU"/>
        </w:rPr>
        <w:t>Транслирование в педагогических коллективах опыта практических результатов профессиональной деятельности аттестуемого, активное участие в работе методических объединений, других педагогических сообществ.</w:t>
      </w:r>
      <w:bookmarkStart w:id="0" w:name="_GoBack"/>
      <w:bookmarkEnd w:id="0"/>
    </w:p>
    <w:p w:rsidR="000C4970" w:rsidRDefault="000C4970" w:rsidP="000C497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color w:val="000000"/>
          <w:sz w:val="24"/>
          <w:szCs w:val="24"/>
          <w:lang w:eastAsia="ru-RU" w:bidi="ru-RU"/>
        </w:rPr>
      </w:pPr>
    </w:p>
    <w:tbl>
      <w:tblPr>
        <w:tblStyle w:val="a6"/>
        <w:tblW w:w="1077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4487"/>
        <w:gridCol w:w="4865"/>
      </w:tblGrid>
      <w:tr w:rsidR="000C4970" w:rsidTr="000C4970">
        <w:trPr>
          <w:trHeight w:val="30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70" w:rsidRDefault="000C4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Год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70" w:rsidRDefault="000C4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Мероприятие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70" w:rsidRDefault="000C4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Форма представления опыта</w:t>
            </w:r>
          </w:p>
        </w:tc>
      </w:tr>
      <w:tr w:rsidR="000C4970" w:rsidTr="000C4970">
        <w:trPr>
          <w:trHeight w:val="8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70" w:rsidRDefault="000C4970">
            <w:pPr>
              <w:pStyle w:val="a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06.02.2020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70" w:rsidRDefault="000C4970">
            <w:pPr>
              <w:pStyle w:val="a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Региональный научно-практический семинар «Образовательная среда, направленная на развитие системного мышления младшего школьника»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70" w:rsidRDefault="000C4970">
            <w:pPr>
              <w:pStyle w:val="a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Занятие внеурочной деятельности «2</w:t>
            </w:r>
            <w:r>
              <w:rPr>
                <w:sz w:val="24"/>
                <w:lang w:val="en-US" w:eastAsia="en-US"/>
              </w:rPr>
              <w:t>D</w:t>
            </w:r>
            <w:r>
              <w:rPr>
                <w:sz w:val="24"/>
                <w:lang w:eastAsia="en-US"/>
              </w:rPr>
              <w:t xml:space="preserve"> и 3</w:t>
            </w:r>
            <w:r>
              <w:rPr>
                <w:sz w:val="24"/>
                <w:lang w:val="en-US" w:eastAsia="en-US"/>
              </w:rPr>
              <w:t>D</w:t>
            </w:r>
            <w:r>
              <w:rPr>
                <w:sz w:val="24"/>
                <w:lang w:eastAsia="en-US"/>
              </w:rPr>
              <w:t xml:space="preserve"> игрушки своими руками» </w:t>
            </w:r>
          </w:p>
        </w:tc>
      </w:tr>
      <w:tr w:rsidR="000C4970" w:rsidTr="000C4970">
        <w:trPr>
          <w:trHeight w:val="8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70" w:rsidRDefault="000C4970">
            <w:pPr>
              <w:pStyle w:val="a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06.11.2019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70" w:rsidRDefault="000C4970">
            <w:pPr>
              <w:pStyle w:val="a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Единый методический день «Современная начальная школа: достижения, проблемы, перспективы»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70" w:rsidRDefault="000C4970">
            <w:pPr>
              <w:pStyle w:val="a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Выступление «Формирование функциональной грамотности младших школьников в урочной и внеурочной деятельности»</w:t>
            </w:r>
          </w:p>
          <w:p w:rsidR="000C4970" w:rsidRDefault="000C4970">
            <w:pPr>
              <w:pStyle w:val="a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Статья в сборнике </w:t>
            </w:r>
            <w:hyperlink r:id="rId4" w:history="1">
              <w:r>
                <w:rPr>
                  <w:rStyle w:val="a3"/>
                  <w:sz w:val="24"/>
                  <w:lang w:eastAsia="en-US"/>
                </w:rPr>
                <w:t>http://gcro.nios.ru/system/files/elektronnyy_sbornik_materialov_edinogo_gorodskogo_metodicheskogo_dnya_sovremennaya_nachalnaya_shkola.pdf</w:t>
              </w:r>
            </w:hyperlink>
            <w:r>
              <w:rPr>
                <w:sz w:val="24"/>
                <w:lang w:eastAsia="en-US"/>
              </w:rPr>
              <w:t xml:space="preserve"> </w:t>
            </w:r>
          </w:p>
        </w:tc>
      </w:tr>
      <w:tr w:rsidR="000C4970" w:rsidTr="000C4970">
        <w:trPr>
          <w:trHeight w:val="8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70" w:rsidRDefault="000C4970">
            <w:pPr>
              <w:pStyle w:val="a5"/>
              <w:jc w:val="center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26.08.2019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70" w:rsidRDefault="000C4970">
            <w:pPr>
              <w:pStyle w:val="a5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Районная секция учителей начальных классов образовательных организаций Советского района города Новосибирска «Формирование функциональной грамотности на уроках в начальной школе»»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70" w:rsidRDefault="000C4970">
            <w:pPr>
              <w:pStyle w:val="a5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Выступление</w:t>
            </w:r>
            <w:r>
              <w:rPr>
                <w:b/>
                <w:sz w:val="24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>«Формирование математической грамотности младшего школьника в урочной и внеурочной деятельности»</w:t>
            </w:r>
          </w:p>
        </w:tc>
      </w:tr>
      <w:tr w:rsidR="000C4970" w:rsidTr="000C4970">
        <w:trPr>
          <w:trHeight w:val="8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70" w:rsidRDefault="000C4970">
            <w:pPr>
              <w:pStyle w:val="a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30.10.2018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70" w:rsidRDefault="000C4970">
            <w:pPr>
              <w:pStyle w:val="a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Региональный съезд учителей математики города Новосибирска и Новосибирской области «Современное школьное математическое образование: традиции и инновации»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70" w:rsidRDefault="000C4970">
            <w:pPr>
              <w:pStyle w:val="a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Секция «Когда не слышно школьного звонка», </w:t>
            </w:r>
          </w:p>
          <w:p w:rsidR="000C4970" w:rsidRDefault="000C4970">
            <w:pPr>
              <w:pStyle w:val="a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мастер-класс «Конструирование </w:t>
            </w:r>
            <w:proofErr w:type="spellStart"/>
            <w:r>
              <w:rPr>
                <w:sz w:val="24"/>
                <w:lang w:val="en-US" w:eastAsia="en-US"/>
              </w:rPr>
              <w:t>Cuboro</w:t>
            </w:r>
            <w:proofErr w:type="spellEnd"/>
            <w:r>
              <w:rPr>
                <w:sz w:val="24"/>
                <w:lang w:eastAsia="en-US"/>
              </w:rPr>
              <w:t>»</w:t>
            </w:r>
          </w:p>
        </w:tc>
      </w:tr>
      <w:tr w:rsidR="000C4970" w:rsidTr="000C4970">
        <w:trPr>
          <w:trHeight w:val="4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70" w:rsidRDefault="000C4970">
            <w:pPr>
              <w:pStyle w:val="a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01.04.2018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70" w:rsidRDefault="000C4970">
            <w:pPr>
              <w:pStyle w:val="a5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Городской </w:t>
            </w:r>
            <w:r>
              <w:rPr>
                <w:sz w:val="24"/>
                <w:lang w:eastAsia="en-US"/>
              </w:rPr>
              <w:t>фестиваль математики (Планетарий)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70" w:rsidRDefault="000C4970">
            <w:pPr>
              <w:pStyle w:val="a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Мастер-класс «Гороховый конструктор»</w:t>
            </w:r>
          </w:p>
        </w:tc>
      </w:tr>
      <w:tr w:rsidR="000C4970" w:rsidTr="000C4970">
        <w:trPr>
          <w:trHeight w:val="81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70" w:rsidRDefault="000C4970">
            <w:pPr>
              <w:pStyle w:val="a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16.03.2018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70" w:rsidRDefault="000C4970">
            <w:pPr>
              <w:pStyle w:val="a5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Круглый стол «Развитие компетенций </w:t>
            </w:r>
            <w:r>
              <w:rPr>
                <w:sz w:val="24"/>
                <w:lang w:val="en-US" w:eastAsia="en-US"/>
              </w:rPr>
              <w:t>XXI</w:t>
            </w:r>
            <w:r>
              <w:rPr>
                <w:sz w:val="24"/>
                <w:lang w:eastAsia="en-US"/>
              </w:rPr>
              <w:t xml:space="preserve"> века у детей дошкольного возраста посредством инженерных наук» в рамках ярмарки «УчСиб-2018»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970" w:rsidRDefault="000C4970">
            <w:pPr>
              <w:pStyle w:val="a5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Выступление по теме «Пропедевтика инженерного образования</w:t>
            </w:r>
            <w:r>
              <w:rPr>
                <w:b/>
                <w:sz w:val="24"/>
                <w:lang w:eastAsia="en-US"/>
              </w:rPr>
              <w:t>»</w:t>
            </w:r>
          </w:p>
        </w:tc>
      </w:tr>
    </w:tbl>
    <w:p w:rsidR="000C4970" w:rsidRDefault="000C4970" w:rsidP="000C497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color w:val="000000"/>
          <w:sz w:val="24"/>
          <w:szCs w:val="24"/>
          <w:lang w:eastAsia="ru-RU" w:bidi="ru-RU"/>
        </w:rPr>
      </w:pPr>
    </w:p>
    <w:p w:rsidR="000C4970" w:rsidRDefault="000C4970" w:rsidP="000C497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color w:val="000000"/>
          <w:sz w:val="24"/>
          <w:szCs w:val="24"/>
          <w:lang w:eastAsia="ru-RU" w:bidi="ru-RU"/>
        </w:rPr>
      </w:pPr>
    </w:p>
    <w:p w:rsidR="000C4970" w:rsidRDefault="000C4970" w:rsidP="000C497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color w:val="000000"/>
          <w:sz w:val="24"/>
          <w:szCs w:val="24"/>
          <w:lang w:eastAsia="ru-RU" w:bidi="ru-RU"/>
        </w:rPr>
      </w:pPr>
    </w:p>
    <w:p w:rsidR="000C4970" w:rsidRDefault="000C4970" w:rsidP="000C4970">
      <w:pPr>
        <w:spacing w:after="0" w:line="240" w:lineRule="auto"/>
        <w:jc w:val="both"/>
      </w:pPr>
      <w:r>
        <w:rPr>
          <w:rFonts w:ascii="Times New Roman" w:eastAsia="SimSun" w:hAnsi="Times New Roman"/>
          <w:sz w:val="24"/>
          <w:szCs w:val="24"/>
          <w:lang w:eastAsia="ar-SA"/>
        </w:rPr>
        <w:t>Директор ОЦ «Горностай»</w:t>
      </w:r>
      <w:r>
        <w:rPr>
          <w:rFonts w:ascii="Times New Roman" w:eastAsia="SimSun" w:hAnsi="Times New Roman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sz w:val="24"/>
          <w:szCs w:val="24"/>
          <w:lang w:eastAsia="ar-SA"/>
        </w:rPr>
        <w:tab/>
        <w:t xml:space="preserve"> </w:t>
      </w:r>
      <w:r>
        <w:rPr>
          <w:rFonts w:ascii="Times New Roman" w:eastAsia="SimSun" w:hAnsi="Times New Roman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sz w:val="24"/>
          <w:szCs w:val="24"/>
          <w:lang w:eastAsia="ar-SA"/>
        </w:rPr>
        <w:tab/>
      </w:r>
      <w:r>
        <w:rPr>
          <w:rFonts w:ascii="Times New Roman" w:eastAsia="SimSun" w:hAnsi="Times New Roman"/>
          <w:sz w:val="24"/>
          <w:szCs w:val="24"/>
          <w:lang w:eastAsia="ar-SA"/>
        </w:rPr>
        <w:tab/>
        <w:t>И..Г. Путинцева</w:t>
      </w:r>
    </w:p>
    <w:p w:rsidR="008B0F37" w:rsidRDefault="008B0F37"/>
    <w:sectPr w:rsidR="008B0F37" w:rsidSect="000C497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970"/>
    <w:rsid w:val="000C4970"/>
    <w:rsid w:val="00396B9E"/>
    <w:rsid w:val="008B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B997B-2BEE-4592-AEBB-8907556F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49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C4970"/>
    <w:rPr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0C49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4"/>
    <w:uiPriority w:val="1"/>
    <w:qFormat/>
    <w:rsid w:val="000C4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0C49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0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cro.nios.ru/system/files/elektronnyy_sbornik_materialov_edinogo_gorodskogo_metodicheskogo_dnya_sovremennaya_nachalnaya_shkol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maxmotor2009@yandex.ru</dc:creator>
  <cp:keywords/>
  <dc:description/>
  <cp:lastModifiedBy>maxmotor2009@yandex.ru</cp:lastModifiedBy>
  <cp:revision>2</cp:revision>
  <dcterms:created xsi:type="dcterms:W3CDTF">2021-07-09T08:12:00Z</dcterms:created>
  <dcterms:modified xsi:type="dcterms:W3CDTF">2021-07-09T08:16:00Z</dcterms:modified>
</cp:coreProperties>
</file>