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CB" w:rsidRDefault="00140BCB" w:rsidP="00140BCB">
      <w:pPr>
        <w:pStyle w:val="Default"/>
        <w:ind w:left="595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к заявлению</w:t>
      </w:r>
    </w:p>
    <w:p w:rsidR="00140BCB" w:rsidRDefault="00140BCB" w:rsidP="00140BCB">
      <w:pPr>
        <w:pStyle w:val="Default"/>
        <w:ind w:left="5954"/>
        <w:jc w:val="both"/>
        <w:rPr>
          <w:b/>
          <w:bCs/>
          <w:sz w:val="22"/>
          <w:szCs w:val="22"/>
        </w:rPr>
      </w:pPr>
    </w:p>
    <w:p w:rsidR="00140BCB" w:rsidRPr="00A76F50" w:rsidRDefault="00140BCB" w:rsidP="00140BCB">
      <w:pPr>
        <w:pStyle w:val="Default"/>
        <w:ind w:left="5954"/>
        <w:jc w:val="both"/>
        <w:rPr>
          <w:szCs w:val="22"/>
        </w:rPr>
      </w:pPr>
      <w:r w:rsidRPr="00A76F50">
        <w:rPr>
          <w:bCs/>
          <w:szCs w:val="22"/>
        </w:rPr>
        <w:t>Иванова</w:t>
      </w:r>
    </w:p>
    <w:p w:rsidR="00140BCB" w:rsidRDefault="00140BCB" w:rsidP="00140BCB">
      <w:pPr>
        <w:pStyle w:val="Default"/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>Анна</w:t>
      </w:r>
    </w:p>
    <w:p w:rsidR="00140BCB" w:rsidRDefault="00140BCB" w:rsidP="00140BCB">
      <w:pPr>
        <w:pStyle w:val="Default"/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Ивановна </w:t>
      </w:r>
    </w:p>
    <w:p w:rsidR="00140BCB" w:rsidRDefault="00140BCB" w:rsidP="00140BCB">
      <w:pPr>
        <w:pStyle w:val="Default"/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воспитатель </w:t>
      </w:r>
    </w:p>
    <w:p w:rsidR="00140BCB" w:rsidRPr="001932C6" w:rsidRDefault="00140BCB" w:rsidP="00140BCB">
      <w:pPr>
        <w:suppressAutoHyphens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>МАОУ города Новосибирска «Образовательный центр - гимназия № 6 «Горностай» Советского района</w:t>
      </w:r>
    </w:p>
    <w:p w:rsidR="00140BCB" w:rsidRDefault="00140BCB" w:rsidP="00140BCB">
      <w:pPr>
        <w:pStyle w:val="Default"/>
        <w:rPr>
          <w:sz w:val="23"/>
          <w:szCs w:val="23"/>
        </w:rPr>
      </w:pPr>
    </w:p>
    <w:p w:rsidR="00140BCB" w:rsidRDefault="00140BCB" w:rsidP="00140B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Тема (направление) профессиональной деятельности педагога в </w:t>
      </w:r>
      <w:proofErr w:type="spellStart"/>
      <w:r>
        <w:rPr>
          <w:sz w:val="23"/>
          <w:szCs w:val="23"/>
        </w:rPr>
        <w:t>межаттестационный</w:t>
      </w:r>
      <w:proofErr w:type="spellEnd"/>
      <w:r>
        <w:rPr>
          <w:sz w:val="23"/>
          <w:szCs w:val="23"/>
        </w:rPr>
        <w:t xml:space="preserve"> период (или проблема/тема профессионального проекта):</w:t>
      </w:r>
    </w:p>
    <w:p w:rsidR="00140BCB" w:rsidRDefault="00140BCB" w:rsidP="00140BCB">
      <w:pPr>
        <w:pStyle w:val="Default"/>
        <w:ind w:right="-2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23"/>
          <w:szCs w:val="23"/>
        </w:rPr>
        <w:t xml:space="preserve">____________________________________________________ </w:t>
      </w:r>
    </w:p>
    <w:p w:rsidR="00140BCB" w:rsidRDefault="00140BCB" w:rsidP="0014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A76F50">
        <w:rPr>
          <w:rFonts w:ascii="Times New Roman" w:hAnsi="Times New Roman" w:cs="Times New Roman"/>
          <w:sz w:val="24"/>
          <w:szCs w:val="23"/>
        </w:rPr>
        <w:t xml:space="preserve">Цель профессиональной деятельности (или профессионального проекта) в </w:t>
      </w:r>
      <w:proofErr w:type="spellStart"/>
      <w:r w:rsidRPr="00A76F50">
        <w:rPr>
          <w:rFonts w:ascii="Times New Roman" w:hAnsi="Times New Roman" w:cs="Times New Roman"/>
          <w:sz w:val="24"/>
          <w:szCs w:val="23"/>
        </w:rPr>
        <w:t>межаттестационный</w:t>
      </w:r>
      <w:proofErr w:type="spellEnd"/>
      <w:r w:rsidRPr="00A76F50">
        <w:rPr>
          <w:rFonts w:ascii="Times New Roman" w:hAnsi="Times New Roman" w:cs="Times New Roman"/>
          <w:sz w:val="24"/>
          <w:szCs w:val="23"/>
        </w:rPr>
        <w:t xml:space="preserve"> период в соответствии с выбранной темой (направлением, проблемой):</w:t>
      </w:r>
    </w:p>
    <w:p w:rsidR="00140BCB" w:rsidRPr="00A76F50" w:rsidRDefault="00140BCB" w:rsidP="00140B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6F50">
        <w:rPr>
          <w:rFonts w:ascii="Times New Roman" w:hAnsi="Times New Roman" w:cs="Times New Roman"/>
          <w:sz w:val="24"/>
          <w:szCs w:val="23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3"/>
        </w:rPr>
        <w:t>__________________________________________________</w:t>
      </w:r>
    </w:p>
    <w:p w:rsidR="00140BCB" w:rsidRDefault="00140BCB" w:rsidP="00140B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6F50">
        <w:rPr>
          <w:rFonts w:ascii="Times New Roman" w:hAnsi="Times New Roman" w:cs="Times New Roman"/>
          <w:sz w:val="24"/>
        </w:rPr>
        <w:t>Задачи профессиональной деятельности (или профессионального проекта), обеспечивающие достижение цели:</w:t>
      </w:r>
    </w:p>
    <w:p w:rsidR="00140BCB" w:rsidRDefault="00140BCB" w:rsidP="00140B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6F50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BCB" w:rsidRPr="00A76F50" w:rsidRDefault="00140BCB" w:rsidP="00140B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40BCB" w:rsidRPr="00A76F50" w:rsidRDefault="00140BCB" w:rsidP="00140B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6F50">
        <w:rPr>
          <w:rFonts w:ascii="Times New Roman" w:hAnsi="Times New Roman" w:cs="Times New Roman"/>
          <w:b/>
          <w:bCs/>
          <w:sz w:val="24"/>
        </w:rPr>
        <w:t>1. Вклад аттестуемого в повышение качества проектирования и реализации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A76F50">
        <w:rPr>
          <w:rFonts w:ascii="Times New Roman" w:hAnsi="Times New Roman" w:cs="Times New Roman"/>
          <w:b/>
          <w:bCs/>
          <w:sz w:val="24"/>
        </w:rPr>
        <w:t xml:space="preserve">образовательного процесса </w:t>
      </w:r>
    </w:p>
    <w:p w:rsidR="00140BCB" w:rsidRPr="00A76F50" w:rsidRDefault="00140BCB" w:rsidP="00140B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40BCB" w:rsidRPr="00A76F50" w:rsidRDefault="00140BCB" w:rsidP="00140BCB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A76F50">
        <w:rPr>
          <w:rFonts w:ascii="Times New Roman" w:hAnsi="Times New Roman" w:cs="Times New Roman"/>
          <w:sz w:val="24"/>
        </w:rPr>
        <w:t>1.1.</w:t>
      </w:r>
      <w:r>
        <w:rPr>
          <w:rFonts w:ascii="Times New Roman" w:hAnsi="Times New Roman" w:cs="Times New Roman"/>
          <w:sz w:val="24"/>
        </w:rPr>
        <w:t xml:space="preserve"> </w:t>
      </w:r>
      <w:r w:rsidRPr="003F6933">
        <w:rPr>
          <w:rFonts w:ascii="Times New Roman" w:hAnsi="Times New Roman" w:cs="Times New Roman"/>
          <w:sz w:val="24"/>
        </w:rPr>
        <w:t>Обоснование актуальности темы (направления) профессиональной деятельности (или проблемы профессионального проекта)</w:t>
      </w:r>
      <w:proofErr w:type="gramStart"/>
      <w:r w:rsidRPr="003F6933">
        <w:rPr>
          <w:rFonts w:ascii="Times New Roman" w:hAnsi="Times New Roman" w:cs="Times New Roman"/>
          <w:sz w:val="24"/>
        </w:rPr>
        <w:t>:</w:t>
      </w:r>
      <w:r w:rsidRPr="003F6933">
        <w:rPr>
          <w:rFonts w:ascii="Times New Roman" w:hAnsi="Times New Roman" w:cs="Times New Roman"/>
          <w:i/>
          <w:sz w:val="20"/>
        </w:rPr>
        <w:t>(</w:t>
      </w:r>
      <w:proofErr w:type="gramEnd"/>
      <w:r w:rsidRPr="003F6933">
        <w:rPr>
          <w:rFonts w:ascii="Times New Roman" w:hAnsi="Times New Roman" w:cs="Times New Roman"/>
          <w:i/>
          <w:sz w:val="20"/>
        </w:rPr>
        <w:t>Представить обоснование актуальности темы (направления)/ проблемы в соответствии поставленным целям и задачам и с учетом особенностей организации</w:t>
      </w:r>
      <w:r w:rsidRPr="00A76F50">
        <w:rPr>
          <w:rFonts w:ascii="Times New Roman" w:hAnsi="Times New Roman" w:cs="Times New Roman"/>
          <w:i/>
          <w:sz w:val="20"/>
        </w:rPr>
        <w:t xml:space="preserve"> </w:t>
      </w:r>
    </w:p>
    <w:p w:rsidR="00140BCB" w:rsidRPr="00A76F50" w:rsidRDefault="00140BCB" w:rsidP="00140B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40BCB" w:rsidRDefault="00140BCB" w:rsidP="00140BCB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3F6933">
        <w:rPr>
          <w:rFonts w:ascii="Times New Roman" w:hAnsi="Times New Roman" w:cs="Times New Roman"/>
          <w:sz w:val="24"/>
        </w:rPr>
        <w:t xml:space="preserve">1.2. Ресурсное обеспечение профессиональной деятельности (или реализации профессионального проекта) в </w:t>
      </w:r>
      <w:proofErr w:type="spellStart"/>
      <w:r w:rsidRPr="003F6933">
        <w:rPr>
          <w:rFonts w:ascii="Times New Roman" w:hAnsi="Times New Roman" w:cs="Times New Roman"/>
          <w:sz w:val="24"/>
        </w:rPr>
        <w:t>межаттестационный</w:t>
      </w:r>
      <w:proofErr w:type="spellEnd"/>
      <w:r w:rsidRPr="003F6933">
        <w:rPr>
          <w:rFonts w:ascii="Times New Roman" w:hAnsi="Times New Roman" w:cs="Times New Roman"/>
          <w:sz w:val="24"/>
        </w:rPr>
        <w:t xml:space="preserve"> период:</w:t>
      </w:r>
      <w:r>
        <w:rPr>
          <w:rFonts w:ascii="Times New Roman" w:hAnsi="Times New Roman" w:cs="Times New Roman"/>
          <w:sz w:val="24"/>
        </w:rPr>
        <w:t xml:space="preserve"> </w:t>
      </w:r>
      <w:r w:rsidRPr="003F6933">
        <w:rPr>
          <w:rFonts w:ascii="Times New Roman" w:hAnsi="Times New Roman" w:cs="Times New Roman"/>
          <w:i/>
          <w:sz w:val="20"/>
        </w:rPr>
        <w:t>(Представить и обосновать выбор методических и учебных пособий, учебников, материально-технического и информационного обеспечения, соответствие образовательных программ и ресурсного обеспечения требованиям федерального образовательного стандарта дошкольного образования и других актуальных федеральных и региональных документов, представить ссылки на сайты образовательной организации или тексты подтверждающих документов, в том числе электронных.)</w:t>
      </w:r>
    </w:p>
    <w:p w:rsidR="00140BCB" w:rsidRPr="003F6933" w:rsidRDefault="00140BCB" w:rsidP="00140BCB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140BCB" w:rsidRPr="00465C9E" w:rsidRDefault="00140BCB" w:rsidP="00140BCB">
      <w:pPr>
        <w:pStyle w:val="Default"/>
        <w:jc w:val="both"/>
        <w:rPr>
          <w:color w:val="FF0000"/>
          <w:sz w:val="20"/>
          <w:szCs w:val="23"/>
        </w:rPr>
      </w:pPr>
      <w:r w:rsidRPr="00465C9E">
        <w:t>1.3. У</w:t>
      </w:r>
      <w:r w:rsidRPr="00465C9E">
        <w:rPr>
          <w:iCs/>
        </w:rPr>
        <w:t>частие аттестуемого в разработке программно-методического сопровождения образовательного процесса</w:t>
      </w:r>
      <w:r w:rsidRPr="00465C9E">
        <w:t>:</w:t>
      </w:r>
      <w:r w:rsidRPr="00A76F50">
        <w:t xml:space="preserve"> </w:t>
      </w:r>
      <w:r w:rsidRPr="00465C9E">
        <w:rPr>
          <w:i/>
          <w:sz w:val="20"/>
        </w:rPr>
        <w:t xml:space="preserve">(Представить тексты самостоятельно или в соавторстве разработанных образовательных программ учебных предметов, курсов,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 </w:t>
      </w:r>
      <w:r w:rsidRPr="00465C9E">
        <w:rPr>
          <w:color w:val="FF0000"/>
          <w:sz w:val="20"/>
          <w:szCs w:val="23"/>
        </w:rPr>
        <w:t xml:space="preserve">Показатель, включенный в перечень </w:t>
      </w:r>
      <w:proofErr w:type="gramStart"/>
      <w:r w:rsidRPr="00465C9E">
        <w:rPr>
          <w:color w:val="FF0000"/>
          <w:sz w:val="20"/>
          <w:szCs w:val="23"/>
        </w:rPr>
        <w:t>обязательных</w:t>
      </w:r>
      <w:proofErr w:type="gramEnd"/>
      <w:r w:rsidRPr="00465C9E">
        <w:rPr>
          <w:color w:val="FF0000"/>
          <w:sz w:val="20"/>
          <w:szCs w:val="23"/>
        </w:rPr>
        <w:t>, при аттестации на высшую квалификационную категорию.</w:t>
      </w:r>
    </w:p>
    <w:p w:rsidR="00140BCB" w:rsidRPr="00465C9E" w:rsidRDefault="00140BCB" w:rsidP="00140BCB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140BCB" w:rsidRPr="003F6933" w:rsidRDefault="00140BCB" w:rsidP="00140B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6933">
        <w:rPr>
          <w:rFonts w:ascii="Times New Roman" w:hAnsi="Times New Roman" w:cs="Times New Roman"/>
          <w:sz w:val="24"/>
        </w:rPr>
        <w:t xml:space="preserve">1.4. Совершенствование методов обучения, воспитания и диагностики развития обучающихся, в том числе обучающихся с особыми образовательными потребностями, в соответствии с темой (направлением) профессиональной деятельности в </w:t>
      </w:r>
      <w:proofErr w:type="spellStart"/>
      <w:r w:rsidRPr="003F6933">
        <w:rPr>
          <w:rFonts w:ascii="Times New Roman" w:hAnsi="Times New Roman" w:cs="Times New Roman"/>
          <w:sz w:val="24"/>
        </w:rPr>
        <w:t>межаттестационный</w:t>
      </w:r>
      <w:proofErr w:type="spellEnd"/>
      <w:r w:rsidRPr="003F6933">
        <w:rPr>
          <w:rFonts w:ascii="Times New Roman" w:hAnsi="Times New Roman" w:cs="Times New Roman"/>
          <w:sz w:val="24"/>
        </w:rPr>
        <w:t xml:space="preserve"> период (или проблемой профессионального проекта):</w:t>
      </w:r>
    </w:p>
    <w:p w:rsidR="00140BCB" w:rsidRPr="003F6933" w:rsidRDefault="00140BCB" w:rsidP="00140BCB">
      <w:pPr>
        <w:spacing w:after="0" w:line="240" w:lineRule="auto"/>
        <w:jc w:val="both"/>
        <w:rPr>
          <w:rFonts w:ascii="Times New Roman" w:hAnsi="Times New Roman" w:cs="Times New Roman"/>
          <w:i/>
          <w:sz w:val="16"/>
        </w:rPr>
      </w:pPr>
      <w:proofErr w:type="gramStart"/>
      <w:r w:rsidRPr="003F6933">
        <w:rPr>
          <w:rFonts w:ascii="Times New Roman" w:hAnsi="Times New Roman" w:cs="Times New Roman"/>
          <w:i/>
          <w:sz w:val="20"/>
        </w:rPr>
        <w:t>(Указать методические разработки, подтверждающие деятельность аттестуемого по совершенствованию методов обучения, воспитания и диагностики развития обучающихся, включая ссылки на публикации.)</w:t>
      </w:r>
      <w:proofErr w:type="gramEnd"/>
    </w:p>
    <w:p w:rsidR="00140BCB" w:rsidRPr="00465C9E" w:rsidRDefault="00140BCB" w:rsidP="00140BCB">
      <w:pPr>
        <w:pStyle w:val="Default"/>
        <w:jc w:val="both"/>
        <w:rPr>
          <w:color w:val="FF0000"/>
          <w:sz w:val="20"/>
          <w:szCs w:val="23"/>
        </w:rPr>
      </w:pPr>
      <w:r>
        <w:t xml:space="preserve">1.5. Продуктивное использование современных образовательных технологий при достижении цели и реализации задач профессиональной деятельности (или профессионального проекта) в </w:t>
      </w:r>
      <w:proofErr w:type="spellStart"/>
      <w:r>
        <w:t>межаттестационный</w:t>
      </w:r>
      <w:proofErr w:type="spellEnd"/>
      <w:r>
        <w:t xml:space="preserve"> период: </w:t>
      </w:r>
      <w:r w:rsidRPr="003F6933">
        <w:rPr>
          <w:i/>
          <w:sz w:val="20"/>
        </w:rPr>
        <w:t xml:space="preserve">(Указать методические разработки, подтверждающие использование </w:t>
      </w:r>
      <w:r w:rsidRPr="003F6933">
        <w:rPr>
          <w:i/>
          <w:sz w:val="20"/>
        </w:rPr>
        <w:lastRenderedPageBreak/>
        <w:t>образовательных технологий, включая ссылки на публикации).</w:t>
      </w:r>
      <w:r w:rsidRPr="003F6933">
        <w:rPr>
          <w:i/>
          <w:color w:val="FF0000"/>
          <w:sz w:val="16"/>
          <w:szCs w:val="23"/>
        </w:rPr>
        <w:t xml:space="preserve"> </w:t>
      </w:r>
      <w:r w:rsidRPr="00465C9E">
        <w:rPr>
          <w:color w:val="FF0000"/>
          <w:sz w:val="20"/>
          <w:szCs w:val="23"/>
        </w:rPr>
        <w:t xml:space="preserve">Показатель, включенный в перечень </w:t>
      </w:r>
      <w:proofErr w:type="gramStart"/>
      <w:r w:rsidRPr="00465C9E">
        <w:rPr>
          <w:color w:val="FF0000"/>
          <w:sz w:val="20"/>
          <w:szCs w:val="23"/>
        </w:rPr>
        <w:t>обязательных</w:t>
      </w:r>
      <w:proofErr w:type="gramEnd"/>
      <w:r w:rsidRPr="00465C9E">
        <w:rPr>
          <w:color w:val="FF0000"/>
          <w:sz w:val="20"/>
          <w:szCs w:val="23"/>
        </w:rPr>
        <w:t>, при аттестации на высшую квалификационную категорию.</w:t>
      </w:r>
    </w:p>
    <w:p w:rsidR="00140BCB" w:rsidRDefault="00140BCB" w:rsidP="00140BCB">
      <w:pPr>
        <w:pStyle w:val="Default"/>
        <w:jc w:val="both"/>
        <w:rPr>
          <w:i/>
          <w:sz w:val="16"/>
        </w:rPr>
      </w:pPr>
    </w:p>
    <w:p w:rsidR="00140BCB" w:rsidRDefault="00140BCB" w:rsidP="00140BCB">
      <w:pPr>
        <w:pStyle w:val="20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 w:rsidR="00140BCB" w:rsidRDefault="00140BCB" w:rsidP="00140BCB">
      <w:pPr>
        <w:pStyle w:val="20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  <w:lang w:eastAsia="ru-RU" w:bidi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65"/>
        <w:gridCol w:w="3473"/>
        <w:gridCol w:w="3474"/>
      </w:tblGrid>
      <w:tr w:rsidR="00140BCB" w:rsidRPr="002016A7" w:rsidTr="00254D74">
        <w:tc>
          <w:tcPr>
            <w:tcW w:w="3365" w:type="dxa"/>
            <w:vAlign w:val="center"/>
          </w:tcPr>
          <w:p w:rsidR="00140BCB" w:rsidRPr="002016A7" w:rsidRDefault="00140BC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2016A7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Критерий и показатели</w:t>
            </w:r>
          </w:p>
        </w:tc>
        <w:tc>
          <w:tcPr>
            <w:tcW w:w="3473" w:type="dxa"/>
            <w:vAlign w:val="center"/>
          </w:tcPr>
          <w:p w:rsidR="00140BCB" w:rsidRPr="002016A7" w:rsidRDefault="00140BC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2016A7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Результаты</w:t>
            </w:r>
          </w:p>
        </w:tc>
        <w:tc>
          <w:tcPr>
            <w:tcW w:w="3474" w:type="dxa"/>
            <w:vAlign w:val="center"/>
          </w:tcPr>
          <w:p w:rsidR="00140BCB" w:rsidRPr="002016A7" w:rsidRDefault="00140BC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016A7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Подтверждающие документы</w:t>
            </w:r>
          </w:p>
          <w:p w:rsidR="00140BCB" w:rsidRPr="002016A7" w:rsidRDefault="00140BC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2016A7">
              <w:rPr>
                <w:bCs/>
                <w:color w:val="FF0000"/>
                <w:sz w:val="20"/>
                <w:szCs w:val="20"/>
                <w:lang w:eastAsia="ru-RU" w:bidi="ru-RU"/>
              </w:rPr>
              <w:t>В данном столбце указываются ссылки на документы, представленные аттестуемым и/или размещенные на сайте образовательной организации.</w:t>
            </w:r>
          </w:p>
        </w:tc>
      </w:tr>
      <w:tr w:rsidR="00140BCB" w:rsidRPr="002016A7" w:rsidTr="00254D74">
        <w:tc>
          <w:tcPr>
            <w:tcW w:w="3365" w:type="dxa"/>
            <w:vAlign w:val="center"/>
          </w:tcPr>
          <w:p w:rsidR="00140BCB" w:rsidRPr="002016A7" w:rsidRDefault="00140BCB" w:rsidP="00254D74">
            <w:pPr>
              <w:widowControl w:val="0"/>
              <w:rPr>
                <w:color w:val="000000"/>
                <w:sz w:val="20"/>
                <w:szCs w:val="20"/>
                <w:lang w:eastAsia="ru-RU" w:bidi="ru-RU"/>
              </w:rPr>
            </w:pPr>
            <w:r w:rsidRPr="0020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2. Результаты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образовательной деятельности</w:t>
            </w:r>
          </w:p>
        </w:tc>
        <w:tc>
          <w:tcPr>
            <w:tcW w:w="3473" w:type="dxa"/>
            <w:vAlign w:val="center"/>
          </w:tcPr>
          <w:p w:rsidR="00140BCB" w:rsidRPr="002016A7" w:rsidRDefault="00140BC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140BCB" w:rsidRPr="002016A7" w:rsidRDefault="00140BCB" w:rsidP="00254D74">
            <w:pPr>
              <w:widowControl w:val="0"/>
              <w:rPr>
                <w:color w:val="000000"/>
                <w:sz w:val="20"/>
                <w:szCs w:val="20"/>
                <w:lang w:eastAsia="ru-RU" w:bidi="ru-RU"/>
              </w:rPr>
            </w:pPr>
            <w:r w:rsidRPr="0020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2. Результаты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образовательной деятельности</w:t>
            </w:r>
          </w:p>
        </w:tc>
      </w:tr>
      <w:tr w:rsidR="00140BCB" w:rsidRPr="002016A7" w:rsidTr="00254D74">
        <w:tc>
          <w:tcPr>
            <w:tcW w:w="3365" w:type="dxa"/>
            <w:vAlign w:val="center"/>
          </w:tcPr>
          <w:p w:rsidR="00140BCB" w:rsidRPr="003F6933" w:rsidRDefault="00140BCB" w:rsidP="00254D74">
            <w:pPr>
              <w:widowControl w:val="0"/>
              <w:tabs>
                <w:tab w:val="left" w:pos="41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F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2.6. Стабильные положительные результаты развития обучающихся по итогам мониторингов, проводимых аттестуемым и организацией, в том числе по развитию социальных компетентностей обучающихся.</w:t>
            </w:r>
          </w:p>
        </w:tc>
        <w:tc>
          <w:tcPr>
            <w:tcW w:w="3473" w:type="dxa"/>
            <w:vAlign w:val="center"/>
          </w:tcPr>
          <w:p w:rsidR="00140BCB" w:rsidRPr="002016A7" w:rsidRDefault="00140BC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140BCB" w:rsidRPr="002016A7" w:rsidRDefault="00140BCB" w:rsidP="00254D74">
            <w:pPr>
              <w:pStyle w:val="Default"/>
              <w:rPr>
                <w:sz w:val="20"/>
                <w:szCs w:val="22"/>
              </w:rPr>
            </w:pPr>
            <w:r w:rsidRPr="002016A7">
              <w:rPr>
                <w:sz w:val="20"/>
                <w:szCs w:val="22"/>
              </w:rPr>
              <w:t xml:space="preserve">Результаты мониторингов: </w:t>
            </w:r>
          </w:p>
          <w:p w:rsidR="00140BCB" w:rsidRPr="002016A7" w:rsidRDefault="00140BC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2016A7">
              <w:rPr>
                <w:sz w:val="20"/>
              </w:rPr>
              <w:t xml:space="preserve">выписки (или их копии) из справок по результатам мониторинга содержания образовательной деятельности, организации образовательного процесса (в </w:t>
            </w:r>
            <w:proofErr w:type="spellStart"/>
            <w:r w:rsidRPr="002016A7">
              <w:rPr>
                <w:sz w:val="20"/>
              </w:rPr>
              <w:t>т.ч</w:t>
            </w:r>
            <w:proofErr w:type="spellEnd"/>
            <w:r w:rsidRPr="002016A7">
              <w:rPr>
                <w:sz w:val="20"/>
              </w:rPr>
              <w:t xml:space="preserve">. условий реализации основной образовательной программы); </w:t>
            </w:r>
          </w:p>
        </w:tc>
      </w:tr>
      <w:tr w:rsidR="00140BCB" w:rsidRPr="002016A7" w:rsidTr="00254D74">
        <w:tc>
          <w:tcPr>
            <w:tcW w:w="3365" w:type="dxa"/>
            <w:vAlign w:val="center"/>
          </w:tcPr>
          <w:p w:rsidR="00140BCB" w:rsidRDefault="00140BCB" w:rsidP="00254D74">
            <w:pPr>
              <w:pStyle w:val="Default"/>
              <w:rPr>
                <w:sz w:val="20"/>
                <w:szCs w:val="20"/>
              </w:rPr>
            </w:pPr>
            <w:r w:rsidRPr="003F6933">
              <w:rPr>
                <w:sz w:val="20"/>
                <w:szCs w:val="20"/>
              </w:rPr>
              <w:t xml:space="preserve">2.7. </w:t>
            </w:r>
            <w:r w:rsidRPr="003F6933">
              <w:rPr>
                <w:iCs/>
                <w:sz w:val="20"/>
                <w:szCs w:val="20"/>
              </w:rPr>
              <w:t xml:space="preserve">Достижение </w:t>
            </w:r>
            <w:proofErr w:type="gramStart"/>
            <w:r w:rsidRPr="003F6933">
              <w:rPr>
                <w:iCs/>
                <w:sz w:val="20"/>
                <w:szCs w:val="20"/>
              </w:rPr>
              <w:t>обучающимися</w:t>
            </w:r>
            <w:proofErr w:type="gramEnd"/>
            <w:r w:rsidRPr="003F6933">
              <w:rPr>
                <w:iCs/>
                <w:sz w:val="20"/>
                <w:szCs w:val="20"/>
              </w:rPr>
              <w:t xml:space="preserve"> положительной динамики</w:t>
            </w:r>
            <w:r w:rsidRPr="003F6933">
              <w:rPr>
                <w:sz w:val="20"/>
                <w:szCs w:val="20"/>
              </w:rPr>
              <w:t xml:space="preserve"> развития по итогам мониторингов, проводимых аттестуемым и организацией, в том числе по развитию социальных компетентностей обучающихся. </w:t>
            </w:r>
          </w:p>
          <w:p w:rsidR="00140BCB" w:rsidRPr="003F6933" w:rsidRDefault="00140BCB" w:rsidP="00254D74">
            <w:pPr>
              <w:pStyle w:val="Default"/>
              <w:rPr>
                <w:sz w:val="20"/>
                <w:szCs w:val="20"/>
                <w:lang w:eastAsia="ru-RU" w:bidi="ru-RU"/>
              </w:rPr>
            </w:pPr>
            <w:proofErr w:type="gramStart"/>
            <w:r w:rsidRPr="003F6933">
              <w:rPr>
                <w:color w:val="FF0000"/>
                <w:sz w:val="20"/>
                <w:szCs w:val="23"/>
              </w:rPr>
              <w:t>п</w:t>
            </w:r>
            <w:proofErr w:type="gramEnd"/>
            <w:r w:rsidRPr="003F6933">
              <w:rPr>
                <w:color w:val="FF0000"/>
                <w:sz w:val="20"/>
                <w:szCs w:val="23"/>
              </w:rPr>
              <w:t>ри аттестации на высшую квалификационную категорию</w:t>
            </w:r>
          </w:p>
        </w:tc>
        <w:tc>
          <w:tcPr>
            <w:tcW w:w="3473" w:type="dxa"/>
            <w:vAlign w:val="center"/>
          </w:tcPr>
          <w:p w:rsidR="00140BCB" w:rsidRPr="002016A7" w:rsidRDefault="00140BC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140BCB" w:rsidRPr="002016A7" w:rsidRDefault="00140BCB" w:rsidP="00254D74">
            <w:pPr>
              <w:pStyle w:val="Default"/>
              <w:rPr>
                <w:sz w:val="20"/>
                <w:szCs w:val="20"/>
                <w:lang w:eastAsia="ru-RU" w:bidi="ru-RU"/>
              </w:rPr>
            </w:pPr>
            <w:r w:rsidRPr="002016A7">
              <w:rPr>
                <w:sz w:val="20"/>
                <w:szCs w:val="22"/>
              </w:rPr>
              <w:t xml:space="preserve">результаты педагогической диагностики, связанной с оценкой эффективности педагогических действий (на основе протоколов педагогических наблюдений, анализа карт развития детей, портфолио и др.); </w:t>
            </w:r>
          </w:p>
        </w:tc>
      </w:tr>
      <w:tr w:rsidR="00140BCB" w:rsidRPr="002016A7" w:rsidTr="00254D74">
        <w:tc>
          <w:tcPr>
            <w:tcW w:w="3365" w:type="dxa"/>
            <w:vAlign w:val="center"/>
          </w:tcPr>
          <w:p w:rsidR="00140BCB" w:rsidRPr="002016A7" w:rsidRDefault="00140BCB" w:rsidP="00254D74">
            <w:pPr>
              <w:pStyle w:val="Default"/>
              <w:rPr>
                <w:sz w:val="20"/>
                <w:szCs w:val="20"/>
                <w:lang w:eastAsia="ru-RU" w:bidi="ru-RU"/>
              </w:rPr>
            </w:pPr>
            <w:r w:rsidRPr="002016A7">
              <w:rPr>
                <w:sz w:val="20"/>
                <w:szCs w:val="22"/>
              </w:rPr>
              <w:t xml:space="preserve">2.8. Качество содержания образовательной деятельности и организации образовательного процесса (в </w:t>
            </w:r>
            <w:proofErr w:type="spellStart"/>
            <w:r w:rsidRPr="002016A7">
              <w:rPr>
                <w:sz w:val="20"/>
                <w:szCs w:val="22"/>
              </w:rPr>
              <w:t>т.ч</w:t>
            </w:r>
            <w:proofErr w:type="spellEnd"/>
            <w:r w:rsidRPr="002016A7">
              <w:rPr>
                <w:sz w:val="20"/>
                <w:szCs w:val="22"/>
              </w:rPr>
              <w:t xml:space="preserve">. условий реализации основной образовательной программы) по итогам внешней экспертизы (в том числе включая мониторинг системы образования, проводимый в порядке, установленном постановлением Правительства РФ от 5 августа 2013 г. № 662). </w:t>
            </w:r>
          </w:p>
        </w:tc>
        <w:tc>
          <w:tcPr>
            <w:tcW w:w="3473" w:type="dxa"/>
            <w:vAlign w:val="center"/>
          </w:tcPr>
          <w:p w:rsidR="00140BCB" w:rsidRPr="002016A7" w:rsidRDefault="00140BC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140BCB" w:rsidRPr="002016A7" w:rsidRDefault="00140BCB" w:rsidP="00254D74">
            <w:pPr>
              <w:pStyle w:val="Default"/>
              <w:rPr>
                <w:sz w:val="20"/>
                <w:szCs w:val="20"/>
                <w:lang w:eastAsia="ru-RU" w:bidi="ru-RU"/>
              </w:rPr>
            </w:pPr>
            <w:r w:rsidRPr="002016A7">
              <w:rPr>
                <w:sz w:val="20"/>
                <w:szCs w:val="22"/>
              </w:rPr>
              <w:t>копии сертификатов участия, дипломы и грамоты обучающихся</w:t>
            </w:r>
            <w:r>
              <w:rPr>
                <w:sz w:val="20"/>
                <w:szCs w:val="22"/>
              </w:rPr>
              <w:t xml:space="preserve"> </w:t>
            </w:r>
            <w:r w:rsidRPr="002016A7">
              <w:rPr>
                <w:sz w:val="20"/>
                <w:szCs w:val="22"/>
              </w:rPr>
              <w:t xml:space="preserve">по результатам конкурсов, фестивалей, соревнований с указанием уровня и даты проведения мероприятия, </w:t>
            </w:r>
            <w:r w:rsidRPr="002016A7">
              <w:rPr>
                <w:b/>
                <w:bCs/>
                <w:sz w:val="20"/>
                <w:szCs w:val="22"/>
              </w:rPr>
              <w:t>имеющих отношение к профессиональной деятельности аттестуемого</w:t>
            </w:r>
            <w:r w:rsidRPr="002016A7">
              <w:rPr>
                <w:sz w:val="20"/>
                <w:szCs w:val="22"/>
              </w:rPr>
              <w:t>.</w:t>
            </w:r>
          </w:p>
        </w:tc>
      </w:tr>
      <w:tr w:rsidR="00140BCB" w:rsidRPr="002016A7" w:rsidTr="00254D74">
        <w:tc>
          <w:tcPr>
            <w:tcW w:w="3365" w:type="dxa"/>
            <w:vAlign w:val="center"/>
          </w:tcPr>
          <w:p w:rsidR="00140BCB" w:rsidRPr="002016A7" w:rsidRDefault="00140BCB" w:rsidP="00254D74">
            <w:pPr>
              <w:pStyle w:val="Default"/>
              <w:rPr>
                <w:sz w:val="20"/>
                <w:szCs w:val="20"/>
                <w:lang w:eastAsia="ru-RU" w:bidi="ru-RU"/>
              </w:rPr>
            </w:pPr>
            <w:r w:rsidRPr="002016A7">
              <w:rPr>
                <w:sz w:val="20"/>
                <w:szCs w:val="22"/>
              </w:rPr>
              <w:t xml:space="preserve">2.9. </w:t>
            </w:r>
            <w:proofErr w:type="gramStart"/>
            <w:r w:rsidRPr="002016A7">
              <w:rPr>
                <w:sz w:val="20"/>
                <w:szCs w:val="22"/>
              </w:rPr>
              <w:t xml:space="preserve">Участие обучающихся в интеллектуальной, творческой, физкультурно-спортивной и других видах деятельности. </w:t>
            </w:r>
            <w:proofErr w:type="gramEnd"/>
          </w:p>
        </w:tc>
        <w:tc>
          <w:tcPr>
            <w:tcW w:w="3473" w:type="dxa"/>
            <w:vAlign w:val="center"/>
          </w:tcPr>
          <w:p w:rsidR="00140BCB" w:rsidRPr="002016A7" w:rsidRDefault="00140BC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140BCB" w:rsidRPr="002016A7" w:rsidRDefault="00140BC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140BCB" w:rsidRPr="002016A7" w:rsidTr="00254D74">
        <w:tc>
          <w:tcPr>
            <w:tcW w:w="3365" w:type="dxa"/>
            <w:vAlign w:val="center"/>
          </w:tcPr>
          <w:p w:rsidR="00140BCB" w:rsidRDefault="00140BCB" w:rsidP="00254D74">
            <w:pPr>
              <w:pStyle w:val="Default"/>
              <w:rPr>
                <w:color w:val="FF0000"/>
                <w:sz w:val="20"/>
                <w:szCs w:val="23"/>
              </w:rPr>
            </w:pPr>
            <w:r w:rsidRPr="003F6933">
              <w:rPr>
                <w:sz w:val="20"/>
                <w:szCs w:val="22"/>
              </w:rPr>
              <w:t xml:space="preserve">2.10. </w:t>
            </w:r>
            <w:r w:rsidRPr="003F6933">
              <w:rPr>
                <w:iCs/>
                <w:sz w:val="20"/>
                <w:szCs w:val="22"/>
              </w:rPr>
              <w:t>Достижения обучающихся в конкурсах, фестивалях, выставках, соревнованиях.</w:t>
            </w:r>
            <w:r w:rsidRPr="003F6933">
              <w:rPr>
                <w:color w:val="FF0000"/>
                <w:sz w:val="20"/>
                <w:szCs w:val="23"/>
              </w:rPr>
              <w:t xml:space="preserve"> </w:t>
            </w:r>
          </w:p>
          <w:p w:rsidR="00140BCB" w:rsidRPr="003F6933" w:rsidRDefault="00140BCB" w:rsidP="00254D74">
            <w:pPr>
              <w:pStyle w:val="Default"/>
              <w:rPr>
                <w:sz w:val="20"/>
                <w:szCs w:val="20"/>
                <w:lang w:eastAsia="ru-RU" w:bidi="ru-RU"/>
              </w:rPr>
            </w:pPr>
            <w:proofErr w:type="gramStart"/>
            <w:r w:rsidRPr="003F6933">
              <w:rPr>
                <w:color w:val="FF0000"/>
                <w:sz w:val="20"/>
                <w:szCs w:val="23"/>
              </w:rPr>
              <w:t>п</w:t>
            </w:r>
            <w:proofErr w:type="gramEnd"/>
            <w:r w:rsidRPr="003F6933">
              <w:rPr>
                <w:color w:val="FF0000"/>
                <w:sz w:val="20"/>
                <w:szCs w:val="23"/>
              </w:rPr>
              <w:t>ри аттестации на высшую квалификационную категорию</w:t>
            </w:r>
          </w:p>
        </w:tc>
        <w:tc>
          <w:tcPr>
            <w:tcW w:w="3473" w:type="dxa"/>
            <w:vAlign w:val="center"/>
          </w:tcPr>
          <w:p w:rsidR="00140BCB" w:rsidRPr="002016A7" w:rsidRDefault="00140BC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140BCB" w:rsidRPr="002016A7" w:rsidRDefault="00140BC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140BCB" w:rsidRPr="002016A7" w:rsidTr="00254D74">
        <w:tc>
          <w:tcPr>
            <w:tcW w:w="3365" w:type="dxa"/>
            <w:vAlign w:val="center"/>
          </w:tcPr>
          <w:p w:rsidR="00140BCB" w:rsidRPr="002016A7" w:rsidRDefault="00140BC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2016A7">
              <w:rPr>
                <w:b/>
                <w:bCs/>
                <w:sz w:val="20"/>
                <w:szCs w:val="20"/>
              </w:rPr>
              <w:t>3. Непрерывный профессиональный рост</w:t>
            </w:r>
          </w:p>
        </w:tc>
        <w:tc>
          <w:tcPr>
            <w:tcW w:w="3473" w:type="dxa"/>
            <w:vAlign w:val="center"/>
          </w:tcPr>
          <w:p w:rsidR="00140BCB" w:rsidRPr="002016A7" w:rsidRDefault="00140BC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140BCB" w:rsidRPr="002016A7" w:rsidRDefault="00140BCB" w:rsidP="00254D74">
            <w:pPr>
              <w:pStyle w:val="Default"/>
              <w:rPr>
                <w:sz w:val="20"/>
                <w:szCs w:val="20"/>
                <w:lang w:eastAsia="ru-RU" w:bidi="ru-RU"/>
              </w:rPr>
            </w:pPr>
            <w:r w:rsidRPr="002016A7">
              <w:rPr>
                <w:b/>
                <w:bCs/>
                <w:sz w:val="20"/>
                <w:szCs w:val="20"/>
              </w:rPr>
              <w:t xml:space="preserve">3. Непрерывный профессиональный рост </w:t>
            </w:r>
          </w:p>
        </w:tc>
      </w:tr>
      <w:tr w:rsidR="00140BCB" w:rsidRPr="002016A7" w:rsidTr="00254D74">
        <w:tc>
          <w:tcPr>
            <w:tcW w:w="3365" w:type="dxa"/>
            <w:vAlign w:val="center"/>
          </w:tcPr>
          <w:p w:rsidR="00140BCB" w:rsidRPr="002016A7" w:rsidRDefault="00140BCB" w:rsidP="00254D74">
            <w:pPr>
              <w:pStyle w:val="Default"/>
              <w:tabs>
                <w:tab w:val="left" w:pos="0"/>
              </w:tabs>
              <w:rPr>
                <w:sz w:val="20"/>
                <w:szCs w:val="20"/>
                <w:lang w:eastAsia="ru-RU" w:bidi="ru-RU"/>
              </w:rPr>
            </w:pPr>
            <w:r w:rsidRPr="002016A7">
              <w:rPr>
                <w:sz w:val="20"/>
                <w:szCs w:val="22"/>
              </w:rPr>
              <w:t>3.6. Активное самообразование и темп повышения квалификации.</w:t>
            </w:r>
          </w:p>
        </w:tc>
        <w:tc>
          <w:tcPr>
            <w:tcW w:w="3473" w:type="dxa"/>
            <w:vAlign w:val="center"/>
          </w:tcPr>
          <w:p w:rsidR="00140BCB" w:rsidRPr="002016A7" w:rsidRDefault="00140BC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140BCB" w:rsidRPr="002016A7" w:rsidRDefault="00140BCB" w:rsidP="00254D74">
            <w:pPr>
              <w:pStyle w:val="Default"/>
              <w:rPr>
                <w:sz w:val="20"/>
                <w:szCs w:val="20"/>
                <w:lang w:eastAsia="ru-RU" w:bidi="ru-RU"/>
              </w:rPr>
            </w:pPr>
            <w:r w:rsidRPr="002016A7">
              <w:rPr>
                <w:sz w:val="20"/>
                <w:szCs w:val="22"/>
              </w:rPr>
              <w:t>3.6. Копии удостоверений об освоении дополнительных профессиональных программ (повышения квалификации и переподготовки, стажировок), соответствующих должности аттестуемого; сертификаты участия в семинарах.</w:t>
            </w:r>
          </w:p>
        </w:tc>
      </w:tr>
      <w:tr w:rsidR="00140BCB" w:rsidRPr="002016A7" w:rsidTr="00254D74">
        <w:tc>
          <w:tcPr>
            <w:tcW w:w="3365" w:type="dxa"/>
            <w:vAlign w:val="center"/>
          </w:tcPr>
          <w:p w:rsidR="00140BCB" w:rsidRPr="002016A7" w:rsidRDefault="00140BCB" w:rsidP="00254D74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2016A7">
              <w:rPr>
                <w:color w:val="000000"/>
                <w:sz w:val="20"/>
                <w:szCs w:val="20"/>
                <w:lang w:eastAsia="ru-RU" w:bidi="ru-RU"/>
              </w:rPr>
              <w:t xml:space="preserve">3.7. Транслирование в педагогических коллективах опыта </w:t>
            </w:r>
            <w:r w:rsidRPr="002016A7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</w:tc>
        <w:tc>
          <w:tcPr>
            <w:tcW w:w="3473" w:type="dxa"/>
            <w:vAlign w:val="center"/>
          </w:tcPr>
          <w:p w:rsidR="00140BCB" w:rsidRPr="002016A7" w:rsidRDefault="00140BC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140BCB" w:rsidRPr="002016A7" w:rsidRDefault="00140BC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2016A7">
              <w:rPr>
                <w:color w:val="000000"/>
                <w:sz w:val="20"/>
                <w:szCs w:val="20"/>
                <w:lang w:eastAsia="ru-RU" w:bidi="ru-RU"/>
              </w:rPr>
              <w:t xml:space="preserve">3.7. Список публикаций; тематика открытых занятий, мастер-классов и </w:t>
            </w:r>
            <w:r w:rsidRPr="002016A7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др.; программы конференций, семинаров, форумов, съездов, подтверждающих выступления аттестуемого. Выписки из протоколов заседаний педагогических советов, методических объединений и др.</w:t>
            </w:r>
          </w:p>
        </w:tc>
      </w:tr>
      <w:tr w:rsidR="00140BCB" w:rsidRPr="002016A7" w:rsidTr="00254D74">
        <w:tc>
          <w:tcPr>
            <w:tcW w:w="3365" w:type="dxa"/>
            <w:vAlign w:val="center"/>
          </w:tcPr>
          <w:p w:rsidR="00140BCB" w:rsidRDefault="00140BCB" w:rsidP="00254D74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2016A7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3.8. Транслирование в педагогических коллективах опыта экспериментальной и инновационной деятельности.</w:t>
            </w:r>
          </w:p>
          <w:p w:rsidR="00140BCB" w:rsidRPr="002016A7" w:rsidRDefault="00140BCB" w:rsidP="00254D74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3F6933">
              <w:rPr>
                <w:color w:val="FF0000"/>
                <w:sz w:val="20"/>
                <w:szCs w:val="23"/>
              </w:rPr>
              <w:t>п</w:t>
            </w:r>
            <w:proofErr w:type="gramEnd"/>
            <w:r w:rsidRPr="003F6933">
              <w:rPr>
                <w:color w:val="FF0000"/>
                <w:sz w:val="20"/>
                <w:szCs w:val="23"/>
              </w:rPr>
              <w:t>ри аттестации на высшую квалификационную категорию</w:t>
            </w:r>
          </w:p>
        </w:tc>
        <w:tc>
          <w:tcPr>
            <w:tcW w:w="3473" w:type="dxa"/>
            <w:vAlign w:val="center"/>
          </w:tcPr>
          <w:p w:rsidR="00140BCB" w:rsidRPr="002016A7" w:rsidRDefault="00140BC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140BCB" w:rsidRPr="002016A7" w:rsidRDefault="00140BC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2016A7">
              <w:rPr>
                <w:color w:val="000000"/>
                <w:sz w:val="20"/>
                <w:szCs w:val="20"/>
                <w:lang w:eastAsia="ru-RU" w:bidi="ru-RU"/>
              </w:rPr>
              <w:t>3.8. Список публикаций; тематика открытых занятий, мастер-классов и проч.; программы конференций, семинаров, форумов, съездов, подтверждающих выступления аттестуемого об инновационной и/или экспериментальной деятельности.</w:t>
            </w:r>
          </w:p>
        </w:tc>
      </w:tr>
      <w:tr w:rsidR="00140BCB" w:rsidRPr="002016A7" w:rsidTr="00254D74">
        <w:tc>
          <w:tcPr>
            <w:tcW w:w="3365" w:type="dxa"/>
            <w:vAlign w:val="center"/>
          </w:tcPr>
          <w:p w:rsidR="00140BCB" w:rsidRDefault="00140BC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FF0000"/>
                <w:sz w:val="20"/>
                <w:szCs w:val="23"/>
              </w:rPr>
            </w:pPr>
            <w:r w:rsidRPr="002016A7">
              <w:rPr>
                <w:color w:val="000000"/>
                <w:sz w:val="20"/>
                <w:szCs w:val="20"/>
                <w:lang w:eastAsia="ru-RU" w:bidi="ru-RU"/>
              </w:rPr>
              <w:t>3.9. Участи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е в профессиональных конкурсах.</w:t>
            </w:r>
            <w:r w:rsidRPr="003F6933">
              <w:rPr>
                <w:color w:val="FF0000"/>
                <w:sz w:val="20"/>
                <w:szCs w:val="23"/>
              </w:rPr>
              <w:t xml:space="preserve"> </w:t>
            </w:r>
          </w:p>
          <w:p w:rsidR="00140BCB" w:rsidRPr="002016A7" w:rsidRDefault="00140BC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3F6933">
              <w:rPr>
                <w:color w:val="FF0000"/>
                <w:sz w:val="20"/>
                <w:szCs w:val="23"/>
              </w:rPr>
              <w:t>п</w:t>
            </w:r>
            <w:proofErr w:type="gramEnd"/>
            <w:r w:rsidRPr="003F6933">
              <w:rPr>
                <w:color w:val="FF0000"/>
                <w:sz w:val="20"/>
                <w:szCs w:val="23"/>
              </w:rPr>
              <w:t>ри аттестации на высшую квалификационную категорию</w:t>
            </w:r>
          </w:p>
        </w:tc>
        <w:tc>
          <w:tcPr>
            <w:tcW w:w="3473" w:type="dxa"/>
            <w:vAlign w:val="center"/>
          </w:tcPr>
          <w:p w:rsidR="00140BCB" w:rsidRPr="002016A7" w:rsidRDefault="00140BC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140BCB" w:rsidRPr="002016A7" w:rsidRDefault="00140BC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2016A7">
              <w:rPr>
                <w:color w:val="000000"/>
                <w:sz w:val="20"/>
                <w:szCs w:val="20"/>
                <w:lang w:eastAsia="ru-RU" w:bidi="ru-RU"/>
              </w:rPr>
              <w:t>3.9. Участие в профессиональных конкурсах.</w:t>
            </w:r>
          </w:p>
        </w:tc>
      </w:tr>
      <w:tr w:rsidR="00140BCB" w:rsidRPr="002016A7" w:rsidTr="00254D74">
        <w:tc>
          <w:tcPr>
            <w:tcW w:w="3365" w:type="dxa"/>
            <w:vAlign w:val="center"/>
          </w:tcPr>
          <w:p w:rsidR="00140BCB" w:rsidRPr="002016A7" w:rsidRDefault="00140BC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2016A7">
              <w:rPr>
                <w:color w:val="000000"/>
                <w:sz w:val="20"/>
                <w:szCs w:val="20"/>
                <w:lang w:eastAsia="ru-RU" w:bidi="ru-RU"/>
              </w:rPr>
              <w:t>3.10. Общественное признание профессионализма аттестуемого участниками образовательных отношений.</w:t>
            </w:r>
          </w:p>
        </w:tc>
        <w:tc>
          <w:tcPr>
            <w:tcW w:w="3473" w:type="dxa"/>
            <w:vAlign w:val="center"/>
          </w:tcPr>
          <w:p w:rsidR="00140BCB" w:rsidRPr="002016A7" w:rsidRDefault="00140BC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140BCB" w:rsidRPr="002016A7" w:rsidRDefault="00140BC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2016A7">
              <w:rPr>
                <w:color w:val="000000"/>
                <w:sz w:val="20"/>
                <w:szCs w:val="20"/>
                <w:lang w:eastAsia="ru-RU" w:bidi="ru-RU"/>
              </w:rPr>
              <w:t>3.10. Отзывы родителей, выпускников, коллег, копии грамот, благодарностей. Отзыв работодателя об успешном выполнении функций наставника.</w:t>
            </w:r>
          </w:p>
        </w:tc>
      </w:tr>
    </w:tbl>
    <w:p w:rsidR="00393C44" w:rsidRDefault="008D1763"/>
    <w:sectPr w:rsidR="00393C44" w:rsidSect="00140BC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CB"/>
    <w:rsid w:val="00140BCB"/>
    <w:rsid w:val="002F13AE"/>
    <w:rsid w:val="00866651"/>
    <w:rsid w:val="008D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B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140B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0BCB"/>
    <w:pPr>
      <w:widowControl w:val="0"/>
      <w:shd w:val="clear" w:color="auto" w:fill="FFFFFF"/>
      <w:spacing w:before="300" w:after="108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14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B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140B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0BCB"/>
    <w:pPr>
      <w:widowControl w:val="0"/>
      <w:shd w:val="clear" w:color="auto" w:fill="FFFFFF"/>
      <w:spacing w:before="300" w:after="108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14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2</cp:revision>
  <dcterms:created xsi:type="dcterms:W3CDTF">2017-12-09T12:53:00Z</dcterms:created>
  <dcterms:modified xsi:type="dcterms:W3CDTF">2017-12-09T13:00:00Z</dcterms:modified>
</cp:coreProperties>
</file>